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577A" w14:textId="6A1E348C" w:rsidR="00A547CB" w:rsidRDefault="00A547CB" w:rsidP="00A547CB">
      <w:pPr>
        <w:ind w:left="720" w:hanging="36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D2E043" wp14:editId="6BF2386A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1917065" cy="846455"/>
            <wp:effectExtent l="0" t="0" r="6985" b="0"/>
            <wp:wrapTight wrapText="bothSides">
              <wp:wrapPolygon edited="0">
                <wp:start x="0" y="0"/>
                <wp:lineTo x="0" y="20903"/>
                <wp:lineTo x="21464" y="20903"/>
                <wp:lineTo x="2146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70F6A" w14:textId="77777777" w:rsidR="00A547CB" w:rsidRDefault="00A547CB" w:rsidP="00A547CB">
      <w:pPr>
        <w:ind w:left="720" w:hanging="360"/>
        <w:rPr>
          <w:lang w:val="en-US"/>
        </w:rPr>
      </w:pPr>
    </w:p>
    <w:p w14:paraId="16851A3C" w14:textId="77777777" w:rsidR="00A547CB" w:rsidRDefault="00A547CB" w:rsidP="00A547CB">
      <w:pPr>
        <w:ind w:left="720" w:hanging="360"/>
        <w:rPr>
          <w:lang w:val="en-US"/>
        </w:rPr>
      </w:pPr>
    </w:p>
    <w:p w14:paraId="04EECF37" w14:textId="77777777" w:rsidR="00A547CB" w:rsidRDefault="00A547CB" w:rsidP="00A547CB">
      <w:pPr>
        <w:ind w:left="720" w:hanging="360"/>
        <w:rPr>
          <w:lang w:val="en-US"/>
        </w:rPr>
      </w:pPr>
    </w:p>
    <w:p w14:paraId="2CAE0FDC" w14:textId="3874238B" w:rsidR="00A547CB" w:rsidRDefault="00A547CB" w:rsidP="00A547CB">
      <w:pPr>
        <w:ind w:left="720" w:hanging="360"/>
        <w:rPr>
          <w:lang w:val="en-US"/>
        </w:rPr>
      </w:pPr>
      <w:r>
        <w:rPr>
          <w:lang w:val="en-US"/>
        </w:rPr>
        <w:br/>
      </w:r>
    </w:p>
    <w:p w14:paraId="31F10C4F" w14:textId="1BB6374C" w:rsidR="00A547CB" w:rsidRPr="00A547CB" w:rsidRDefault="00A547CB" w:rsidP="00A547CB">
      <w:pPr>
        <w:ind w:left="720" w:hanging="360"/>
        <w:rPr>
          <w:rFonts w:ascii="Verdana" w:hAnsi="Verdana"/>
          <w:b/>
          <w:bCs/>
          <w:sz w:val="24"/>
          <w:szCs w:val="24"/>
          <w:lang w:val="en-US"/>
        </w:rPr>
      </w:pPr>
      <w:r w:rsidRPr="00A547CB">
        <w:rPr>
          <w:rFonts w:ascii="Verdana" w:hAnsi="Verdana"/>
          <w:b/>
          <w:bCs/>
          <w:sz w:val="24"/>
          <w:szCs w:val="24"/>
          <w:lang w:val="en-US"/>
        </w:rPr>
        <w:t>COOPERATION PROGRAMMES WITH PARTNER UNIVERSITIES</w:t>
      </w:r>
    </w:p>
    <w:p w14:paraId="776C6638" w14:textId="77777777" w:rsidR="00A547CB" w:rsidRDefault="00A547CB" w:rsidP="00A547CB">
      <w:pPr>
        <w:ind w:left="720" w:hanging="360"/>
        <w:rPr>
          <w:rFonts w:ascii="Verdana" w:hAnsi="Verdana"/>
          <w:b/>
          <w:bCs/>
          <w:lang w:val="en-US"/>
        </w:rPr>
      </w:pPr>
    </w:p>
    <w:p w14:paraId="623D2C1D" w14:textId="77777777" w:rsidR="00A547CB" w:rsidRDefault="00A547CB" w:rsidP="00A547CB">
      <w:pPr>
        <w:ind w:left="720" w:hanging="360"/>
        <w:rPr>
          <w:rFonts w:ascii="Verdana" w:hAnsi="Verdana"/>
          <w:b/>
          <w:bCs/>
          <w:lang w:val="en-US"/>
        </w:rPr>
      </w:pPr>
    </w:p>
    <w:p w14:paraId="2E1841B5" w14:textId="24015596" w:rsidR="00A547CB" w:rsidRPr="00A547CB" w:rsidRDefault="00A547CB" w:rsidP="00A547CB">
      <w:pPr>
        <w:ind w:left="720" w:hanging="360"/>
        <w:rPr>
          <w:rStyle w:val="Emphasis"/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lang w:val="en-US"/>
        </w:rPr>
        <w:t>CHEMICAL ENGINEERING</w:t>
      </w:r>
      <w:r w:rsidRPr="00A547CB"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r w:rsidRPr="00A547CB"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</w:p>
    <w:p w14:paraId="739D9A1D" w14:textId="77777777" w:rsidR="00A547CB" w:rsidRPr="00A547CB" w:rsidRDefault="00A547CB" w:rsidP="00A547CB">
      <w:pPr>
        <w:pStyle w:val="ListParagraph"/>
        <w:numPr>
          <w:ilvl w:val="0"/>
          <w:numId w:val="1"/>
        </w:numPr>
        <w:rPr>
          <w:rStyle w:val="Emphasis"/>
          <w:rFonts w:ascii="Verdana" w:hAnsi="Verdana"/>
          <w:sz w:val="20"/>
          <w:szCs w:val="20"/>
          <w:lang w:val="en-US"/>
        </w:rPr>
      </w:pPr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The Erasmus Mundus Master's </w:t>
      </w:r>
      <w:proofErr w:type="spellStart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>Programme</w:t>
      </w:r>
      <w:proofErr w:type="spellEnd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 Sustainable Biomass and Bioproducts Engineering</w:t>
      </w: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hyperlink r:id="rId8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LUT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t xml:space="preserve"> </w:t>
      </w:r>
    </w:p>
    <w:p w14:paraId="002E30D1" w14:textId="24D15EAC" w:rsidR="00A547CB" w:rsidRPr="00A547CB" w:rsidRDefault="00A547CB" w:rsidP="00A547CB">
      <w:pPr>
        <w:pStyle w:val="ListParagraph"/>
        <w:rPr>
          <w:rFonts w:ascii="Verdana" w:hAnsi="Verdana"/>
          <w:i/>
          <w:iCs/>
          <w:sz w:val="20"/>
          <w:szCs w:val="20"/>
          <w:lang w:val="en-US"/>
        </w:rPr>
      </w:pPr>
      <w:hyperlink r:id="rId9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The official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</w:p>
    <w:p w14:paraId="103585F9" w14:textId="77777777" w:rsidR="00A547CB" w:rsidRDefault="00A547CB" w:rsidP="00A547CB">
      <w:pPr>
        <w:ind w:left="720" w:hanging="360"/>
        <w:rPr>
          <w:rFonts w:ascii="Verdana" w:hAnsi="Verdana"/>
          <w:b/>
          <w:bCs/>
          <w:lang w:val="en-US"/>
        </w:rPr>
      </w:pPr>
    </w:p>
    <w:p w14:paraId="4F458152" w14:textId="5A846988" w:rsidR="00A547CB" w:rsidRPr="00A547CB" w:rsidRDefault="00A547CB" w:rsidP="00A547CB">
      <w:pPr>
        <w:ind w:left="720" w:hanging="360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SOFTWARE ENGINEERING</w:t>
      </w:r>
    </w:p>
    <w:p w14:paraId="19C22DEE" w14:textId="77777777" w:rsidR="00A547CB" w:rsidRPr="00A547CB" w:rsidRDefault="00A547CB" w:rsidP="00A547CB">
      <w:pPr>
        <w:pStyle w:val="ListParagraph"/>
        <w:rPr>
          <w:rStyle w:val="Emphasis"/>
          <w:rFonts w:ascii="Verdana" w:hAnsi="Verdana"/>
          <w:sz w:val="20"/>
          <w:szCs w:val="20"/>
          <w:lang w:val="en-US"/>
        </w:rPr>
      </w:pPr>
    </w:p>
    <w:p w14:paraId="2C174D34" w14:textId="18751F95" w:rsidR="00A547CB" w:rsidRDefault="00A547CB" w:rsidP="00A547CB">
      <w:pPr>
        <w:pStyle w:val="ListParagraph"/>
        <w:numPr>
          <w:ilvl w:val="0"/>
          <w:numId w:val="1"/>
        </w:numP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</w:pPr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The Double Degree Nordic Master's </w:t>
      </w:r>
      <w:proofErr w:type="spellStart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>Programme</w:t>
      </w:r>
      <w:proofErr w:type="spellEnd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 in Sustainable ICT Solutions of Tomorrow</w:t>
      </w: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hyperlink r:id="rId10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LUT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hyperlink r:id="rId11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The official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</w:p>
    <w:p w14:paraId="229C1D01" w14:textId="2044CFF1" w:rsidR="00A547CB" w:rsidRPr="00A547CB" w:rsidRDefault="00A547CB" w:rsidP="00A547CB">
      <w:pPr>
        <w:pStyle w:val="ListParagraph"/>
        <w:rPr>
          <w:rStyle w:val="Emphasis"/>
          <w:rFonts w:ascii="Verdana" w:hAnsi="Verdana"/>
          <w:sz w:val="20"/>
          <w:szCs w:val="20"/>
          <w:lang w:val="en-US"/>
        </w:rPr>
      </w:pP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</w:p>
    <w:p w14:paraId="125FBA9A" w14:textId="77777777" w:rsidR="00A547CB" w:rsidRPr="00A547CB" w:rsidRDefault="00A547CB" w:rsidP="00A547CB">
      <w:pPr>
        <w:pStyle w:val="ListParagraph"/>
        <w:numPr>
          <w:ilvl w:val="0"/>
          <w:numId w:val="1"/>
        </w:numPr>
        <w:rPr>
          <w:rStyle w:val="Emphasis"/>
          <w:rFonts w:ascii="Verdana" w:hAnsi="Verdana"/>
          <w:sz w:val="20"/>
          <w:szCs w:val="20"/>
          <w:lang w:val="en-US"/>
        </w:rPr>
      </w:pPr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The Erasmus Mundus Master's </w:t>
      </w:r>
      <w:proofErr w:type="spellStart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>Programme</w:t>
      </w:r>
      <w:proofErr w:type="spellEnd"/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t xml:space="preserve"> Software Engineers for Green Deal </w:t>
      </w:r>
      <w:r w:rsidRPr="00A547CB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en-US"/>
        </w:rPr>
        <w:br/>
      </w:r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hyperlink r:id="rId12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LUT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  <w: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  <w:br/>
      </w:r>
      <w:hyperlink r:id="rId13" w:history="1"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 xml:space="preserve">The official website for the </w:t>
        </w:r>
        <w:proofErr w:type="spellStart"/>
        <w:r w:rsidRPr="00A547CB">
          <w:rPr>
            <w:rStyle w:val="Hyperlink"/>
            <w:rFonts w:ascii="Verdana" w:hAnsi="Verdana"/>
            <w:sz w:val="20"/>
            <w:szCs w:val="20"/>
            <w:lang w:val="en-US"/>
          </w:rPr>
          <w:t>programme</w:t>
        </w:r>
        <w:proofErr w:type="spellEnd"/>
      </w:hyperlink>
    </w:p>
    <w:p w14:paraId="3CE8CD88" w14:textId="77777777" w:rsidR="00A547CB" w:rsidRDefault="00A547CB" w:rsidP="00A547CB">
      <w:pPr>
        <w:rPr>
          <w:rStyle w:val="Emphasis"/>
          <w:rFonts w:ascii="Verdana" w:hAnsi="Verdana"/>
          <w:i w:val="0"/>
          <w:iCs w:val="0"/>
          <w:sz w:val="20"/>
          <w:szCs w:val="20"/>
          <w:lang w:val="en-US"/>
        </w:rPr>
      </w:pPr>
    </w:p>
    <w:sectPr w:rsidR="00A547CB" w:rsidSect="00A547C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D5FB" w14:textId="77777777" w:rsidR="00A547CB" w:rsidRDefault="00A547CB" w:rsidP="00A547CB">
      <w:pPr>
        <w:spacing w:after="0" w:line="240" w:lineRule="auto"/>
      </w:pPr>
      <w:r>
        <w:separator/>
      </w:r>
    </w:p>
  </w:endnote>
  <w:endnote w:type="continuationSeparator" w:id="0">
    <w:p w14:paraId="7A5944EA" w14:textId="77777777" w:rsidR="00A547CB" w:rsidRDefault="00A547CB" w:rsidP="00A5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64C" w14:textId="77777777" w:rsidR="00A547CB" w:rsidRDefault="00A547CB" w:rsidP="00A547CB">
      <w:pPr>
        <w:spacing w:after="0" w:line="240" w:lineRule="auto"/>
      </w:pPr>
      <w:r>
        <w:separator/>
      </w:r>
    </w:p>
  </w:footnote>
  <w:footnote w:type="continuationSeparator" w:id="0">
    <w:p w14:paraId="64B945A8" w14:textId="77777777" w:rsidR="00A547CB" w:rsidRDefault="00A547CB" w:rsidP="00A5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5D53"/>
    <w:multiLevelType w:val="hybridMultilevel"/>
    <w:tmpl w:val="1C262A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CB"/>
    <w:rsid w:val="00730AA8"/>
    <w:rsid w:val="0080792B"/>
    <w:rsid w:val="00A547CB"/>
    <w:rsid w:val="00B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4CDBF"/>
  <w15:chartTrackingRefBased/>
  <w15:docId w15:val="{6C47E253-21A7-48D9-9A6F-42B8E24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47CB"/>
    <w:rPr>
      <w:i/>
      <w:iCs/>
    </w:rPr>
  </w:style>
  <w:style w:type="paragraph" w:styleId="ListParagraph">
    <w:name w:val="List Paragraph"/>
    <w:basedOn w:val="Normal"/>
    <w:uiPriority w:val="34"/>
    <w:qFormat/>
    <w:rsid w:val="00A54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.fi/en/studies/technology/erasmus-mundus-masters-programme-sustainable-biomass-and-bioproducts-engineering" TargetMode="External"/><Relationship Id="rId13" Type="http://schemas.openxmlformats.org/officeDocument/2006/relationships/hyperlink" Target="https://se4gd.lutsoftwar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ut.fi/en/studies/technology/erasmus-mundus-masters-programme-software-engineers-green-d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phet.lutsoftwar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ut.fi/en/studies/technology/sustainable-ict-solutions-tomorr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jm-sbbe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Niemi</dc:creator>
  <cp:keywords/>
  <dc:description/>
  <cp:lastModifiedBy>Minna Niemi</cp:lastModifiedBy>
  <cp:revision>2</cp:revision>
  <dcterms:created xsi:type="dcterms:W3CDTF">2022-11-23T14:17:00Z</dcterms:created>
  <dcterms:modified xsi:type="dcterms:W3CDTF">2022-11-23T14:17:00Z</dcterms:modified>
</cp:coreProperties>
</file>